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F2" w:rsidRPr="008A2451" w:rsidRDefault="008A245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Name: Dr. LATHA B V</w:t>
      </w:r>
    </w:p>
    <w:p w:rsidR="008A2451" w:rsidRPr="008A2451" w:rsidRDefault="008A2451">
      <w:pPr>
        <w:rPr>
          <w:rFonts w:ascii="Times New Roman" w:hAnsi="Times New Roman" w:cs="Times New Roman"/>
          <w:b/>
          <w:sz w:val="24"/>
          <w:szCs w:val="24"/>
        </w:rPr>
      </w:pPr>
      <w:r w:rsidRPr="008A2451">
        <w:rPr>
          <w:rFonts w:ascii="Times New Roman" w:hAnsi="Times New Roman" w:cs="Times New Roman"/>
          <w:b/>
          <w:sz w:val="24"/>
          <w:szCs w:val="24"/>
        </w:rPr>
        <w:t>Designation:</w:t>
      </w:r>
      <w:r w:rsidR="005B4454">
        <w:rPr>
          <w:rFonts w:ascii="Times New Roman" w:hAnsi="Times New Roman" w:cs="Times New Roman"/>
          <w:b/>
          <w:sz w:val="24"/>
          <w:szCs w:val="24"/>
        </w:rPr>
        <w:t xml:space="preserve"> Assistant Professor</w:t>
      </w:r>
    </w:p>
    <w:p w:rsidR="008A2451" w:rsidRPr="008A2451" w:rsidRDefault="008A2451">
      <w:pPr>
        <w:rPr>
          <w:rFonts w:ascii="Times New Roman" w:hAnsi="Times New Roman" w:cs="Times New Roman"/>
          <w:b/>
          <w:sz w:val="24"/>
          <w:szCs w:val="24"/>
        </w:rPr>
      </w:pPr>
      <w:r w:rsidRPr="008A2451">
        <w:rPr>
          <w:rFonts w:ascii="Times New Roman" w:hAnsi="Times New Roman" w:cs="Times New Roman"/>
          <w:b/>
          <w:sz w:val="24"/>
          <w:szCs w:val="24"/>
        </w:rPr>
        <w:t>Email – Id</w:t>
      </w:r>
      <w:r w:rsidR="005B4454">
        <w:rPr>
          <w:rFonts w:ascii="Times New Roman" w:hAnsi="Times New Roman" w:cs="Times New Roman"/>
          <w:b/>
          <w:sz w:val="24"/>
          <w:szCs w:val="24"/>
        </w:rPr>
        <w:t>: drlathabv@gmail.com</w:t>
      </w:r>
    </w:p>
    <w:p w:rsidR="008A2451" w:rsidRPr="008A2451" w:rsidRDefault="008A2451">
      <w:pPr>
        <w:rPr>
          <w:rFonts w:ascii="Times New Roman" w:hAnsi="Times New Roman" w:cs="Times New Roman"/>
          <w:b/>
          <w:sz w:val="24"/>
          <w:szCs w:val="24"/>
        </w:rPr>
      </w:pPr>
      <w:r w:rsidRPr="008A2451">
        <w:rPr>
          <w:rFonts w:ascii="Times New Roman" w:hAnsi="Times New Roman" w:cs="Times New Roman"/>
          <w:b/>
          <w:sz w:val="24"/>
          <w:szCs w:val="24"/>
        </w:rPr>
        <w:t>Qualification</w:t>
      </w:r>
      <w:r w:rsidR="005B4454">
        <w:rPr>
          <w:rFonts w:ascii="Times New Roman" w:hAnsi="Times New Roman" w:cs="Times New Roman"/>
          <w:b/>
          <w:sz w:val="24"/>
          <w:szCs w:val="24"/>
        </w:rPr>
        <w:t>: M.Sc., Ph.D.</w:t>
      </w:r>
      <w:r w:rsidR="002459E5">
        <w:rPr>
          <w:rFonts w:ascii="Times New Roman" w:hAnsi="Times New Roman" w:cs="Times New Roman"/>
          <w:b/>
          <w:sz w:val="24"/>
          <w:szCs w:val="24"/>
        </w:rPr>
        <w:t>, KSET</w:t>
      </w:r>
    </w:p>
    <w:p w:rsidR="008A2451" w:rsidRDefault="008A2451">
      <w:pPr>
        <w:rPr>
          <w:rFonts w:ascii="Times New Roman" w:hAnsi="Times New Roman" w:cs="Times New Roman"/>
          <w:b/>
          <w:sz w:val="24"/>
          <w:szCs w:val="24"/>
        </w:rPr>
      </w:pPr>
      <w:r w:rsidRPr="008A2451">
        <w:rPr>
          <w:rFonts w:ascii="Times New Roman" w:hAnsi="Times New Roman" w:cs="Times New Roman"/>
          <w:b/>
          <w:sz w:val="24"/>
          <w:szCs w:val="24"/>
        </w:rPr>
        <w:t>No. of Publications</w:t>
      </w:r>
      <w:r w:rsidR="00CB68D0" w:rsidRPr="008A2451">
        <w:rPr>
          <w:rFonts w:ascii="Times New Roman" w:hAnsi="Times New Roman" w:cs="Times New Roman"/>
          <w:b/>
          <w:sz w:val="24"/>
          <w:szCs w:val="24"/>
        </w:rPr>
        <w:t>:</w:t>
      </w:r>
      <w:r w:rsidR="00CB68D0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5B4454" w:rsidRDefault="005B4454">
      <w:pPr>
        <w:rPr>
          <w:rFonts w:ascii="Times New Roman" w:hAnsi="Times New Roman" w:cs="Times New Roman"/>
          <w:b/>
          <w:sz w:val="24"/>
          <w:szCs w:val="24"/>
        </w:rPr>
      </w:pPr>
    </w:p>
    <w:p w:rsidR="005B4454" w:rsidRPr="002560A1" w:rsidRDefault="005B44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60A1">
        <w:rPr>
          <w:rFonts w:ascii="Times New Roman" w:hAnsi="Times New Roman" w:cs="Times New Roman"/>
          <w:b/>
          <w:sz w:val="24"/>
          <w:szCs w:val="24"/>
          <w:u w:val="single"/>
        </w:rPr>
        <w:t>Know More</w:t>
      </w:r>
    </w:p>
    <w:p w:rsidR="005B4454" w:rsidRDefault="005B44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"/>
        <w:gridCol w:w="2856"/>
        <w:gridCol w:w="3951"/>
        <w:gridCol w:w="1813"/>
      </w:tblGrid>
      <w:tr w:rsidR="005B4454" w:rsidTr="002560A1">
        <w:tc>
          <w:tcPr>
            <w:tcW w:w="956" w:type="dxa"/>
          </w:tcPr>
          <w:p w:rsidR="005B4454" w:rsidRDefault="005B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56" w:type="dxa"/>
          </w:tcPr>
          <w:p w:rsidR="005B4454" w:rsidRDefault="005B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Qualification/Programme</w:t>
            </w:r>
          </w:p>
        </w:tc>
        <w:tc>
          <w:tcPr>
            <w:tcW w:w="3951" w:type="dxa"/>
          </w:tcPr>
          <w:p w:rsidR="005B4454" w:rsidRDefault="005B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Institution/University</w:t>
            </w:r>
          </w:p>
        </w:tc>
        <w:tc>
          <w:tcPr>
            <w:tcW w:w="1813" w:type="dxa"/>
          </w:tcPr>
          <w:p w:rsidR="005B4454" w:rsidRDefault="005B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Passes Out/Period</w:t>
            </w:r>
          </w:p>
        </w:tc>
      </w:tr>
      <w:tr w:rsidR="005B4454" w:rsidRPr="002560A1" w:rsidTr="002560A1">
        <w:tc>
          <w:tcPr>
            <w:tcW w:w="956" w:type="dxa"/>
          </w:tcPr>
          <w:p w:rsidR="005B4454" w:rsidRPr="002560A1" w:rsidRDefault="005B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5B4454" w:rsidRPr="002560A1" w:rsidRDefault="005B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A1">
              <w:rPr>
                <w:rFonts w:ascii="Times New Roman" w:hAnsi="Times New Roman" w:cs="Times New Roman"/>
                <w:sz w:val="24"/>
                <w:szCs w:val="24"/>
              </w:rPr>
              <w:t>M.Sc.,</w:t>
            </w:r>
          </w:p>
        </w:tc>
        <w:tc>
          <w:tcPr>
            <w:tcW w:w="3951" w:type="dxa"/>
          </w:tcPr>
          <w:p w:rsidR="005B4454" w:rsidRPr="002560A1" w:rsidRDefault="005B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A1">
              <w:rPr>
                <w:rFonts w:ascii="Times New Roman" w:hAnsi="Times New Roman" w:cs="Times New Roman"/>
                <w:sz w:val="24"/>
                <w:szCs w:val="24"/>
              </w:rPr>
              <w:t>University of Mysore</w:t>
            </w:r>
          </w:p>
        </w:tc>
        <w:tc>
          <w:tcPr>
            <w:tcW w:w="1813" w:type="dxa"/>
          </w:tcPr>
          <w:p w:rsidR="005B4454" w:rsidRPr="002560A1" w:rsidRDefault="005B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A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5B4454" w:rsidRPr="002560A1" w:rsidTr="002560A1">
        <w:tc>
          <w:tcPr>
            <w:tcW w:w="956" w:type="dxa"/>
          </w:tcPr>
          <w:p w:rsidR="005B4454" w:rsidRPr="002560A1" w:rsidRDefault="005B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6" w:type="dxa"/>
          </w:tcPr>
          <w:p w:rsidR="005B4454" w:rsidRPr="002560A1" w:rsidRDefault="005B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A1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3951" w:type="dxa"/>
          </w:tcPr>
          <w:p w:rsidR="005B4454" w:rsidRPr="002560A1" w:rsidRDefault="005B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0A1">
              <w:rPr>
                <w:rFonts w:ascii="Times New Roman" w:hAnsi="Times New Roman" w:cs="Times New Roman"/>
                <w:sz w:val="24"/>
                <w:szCs w:val="24"/>
              </w:rPr>
              <w:t>Defence</w:t>
            </w:r>
            <w:proofErr w:type="spellEnd"/>
            <w:r w:rsidRPr="002560A1">
              <w:rPr>
                <w:rFonts w:ascii="Times New Roman" w:hAnsi="Times New Roman" w:cs="Times New Roman"/>
                <w:sz w:val="24"/>
                <w:szCs w:val="24"/>
              </w:rPr>
              <w:t xml:space="preserve"> Food Research Laboratory, University of Mysore</w:t>
            </w:r>
          </w:p>
        </w:tc>
        <w:tc>
          <w:tcPr>
            <w:tcW w:w="1813" w:type="dxa"/>
          </w:tcPr>
          <w:p w:rsidR="005B4454" w:rsidRPr="002560A1" w:rsidRDefault="005B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A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94434A" w:rsidRPr="002560A1" w:rsidTr="002560A1">
        <w:tc>
          <w:tcPr>
            <w:tcW w:w="956" w:type="dxa"/>
          </w:tcPr>
          <w:p w:rsidR="0094434A" w:rsidRPr="002560A1" w:rsidRDefault="0094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6" w:type="dxa"/>
          </w:tcPr>
          <w:p w:rsidR="0094434A" w:rsidRPr="002560A1" w:rsidRDefault="0094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KSET</w:t>
            </w:r>
          </w:p>
        </w:tc>
        <w:tc>
          <w:tcPr>
            <w:tcW w:w="3951" w:type="dxa"/>
          </w:tcPr>
          <w:p w:rsidR="0094434A" w:rsidRPr="002560A1" w:rsidRDefault="008E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Mysore</w:t>
            </w:r>
          </w:p>
        </w:tc>
        <w:tc>
          <w:tcPr>
            <w:tcW w:w="1813" w:type="dxa"/>
          </w:tcPr>
          <w:p w:rsidR="0094434A" w:rsidRPr="002560A1" w:rsidRDefault="0094434A" w:rsidP="008E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E2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560A1" w:rsidRDefault="002560A1">
      <w:pPr>
        <w:rPr>
          <w:rFonts w:ascii="Times New Roman" w:hAnsi="Times New Roman" w:cs="Times New Roman"/>
          <w:sz w:val="24"/>
          <w:szCs w:val="24"/>
        </w:rPr>
      </w:pPr>
    </w:p>
    <w:p w:rsidR="002560A1" w:rsidRDefault="002560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3643"/>
        <w:gridCol w:w="3173"/>
        <w:gridCol w:w="1813"/>
      </w:tblGrid>
      <w:tr w:rsidR="002560A1" w:rsidTr="002560A1">
        <w:tc>
          <w:tcPr>
            <w:tcW w:w="947" w:type="dxa"/>
          </w:tcPr>
          <w:p w:rsidR="002560A1" w:rsidRDefault="00256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43" w:type="dxa"/>
          </w:tcPr>
          <w:p w:rsidR="002560A1" w:rsidRDefault="002560A1" w:rsidP="00256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 Name/Employer Name</w:t>
            </w:r>
          </w:p>
        </w:tc>
        <w:tc>
          <w:tcPr>
            <w:tcW w:w="3173" w:type="dxa"/>
          </w:tcPr>
          <w:p w:rsidR="002560A1" w:rsidRDefault="00256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Designation/Department</w:t>
            </w:r>
          </w:p>
        </w:tc>
        <w:tc>
          <w:tcPr>
            <w:tcW w:w="1813" w:type="dxa"/>
          </w:tcPr>
          <w:p w:rsidR="002560A1" w:rsidRDefault="00256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</w:tr>
      <w:tr w:rsidR="002560A1" w:rsidRPr="002560A1" w:rsidTr="002560A1">
        <w:tc>
          <w:tcPr>
            <w:tcW w:w="947" w:type="dxa"/>
          </w:tcPr>
          <w:p w:rsidR="002560A1" w:rsidRPr="002560A1" w:rsidRDefault="0025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2560A1" w:rsidRPr="002560A1" w:rsidRDefault="0025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A1">
              <w:rPr>
                <w:rFonts w:ascii="Times New Roman" w:hAnsi="Times New Roman" w:cs="Times New Roman"/>
                <w:sz w:val="24"/>
                <w:szCs w:val="24"/>
              </w:rPr>
              <w:t>JSS College of Arts, Commerce and science</w:t>
            </w:r>
          </w:p>
        </w:tc>
        <w:tc>
          <w:tcPr>
            <w:tcW w:w="3173" w:type="dxa"/>
          </w:tcPr>
          <w:p w:rsidR="002560A1" w:rsidRPr="002560A1" w:rsidRDefault="0025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A1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2560A1" w:rsidRPr="002560A1" w:rsidRDefault="0025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A1">
              <w:rPr>
                <w:rFonts w:ascii="Times New Roman" w:hAnsi="Times New Roman" w:cs="Times New Roman"/>
                <w:sz w:val="24"/>
                <w:szCs w:val="24"/>
              </w:rPr>
              <w:t>Postgraduate Department of Biochemistry</w:t>
            </w:r>
          </w:p>
        </w:tc>
        <w:tc>
          <w:tcPr>
            <w:tcW w:w="1813" w:type="dxa"/>
          </w:tcPr>
          <w:p w:rsidR="002560A1" w:rsidRPr="002560A1" w:rsidRDefault="0025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A1">
              <w:rPr>
                <w:rFonts w:ascii="Times New Roman" w:hAnsi="Times New Roman" w:cs="Times New Roman"/>
                <w:sz w:val="24"/>
                <w:szCs w:val="24"/>
              </w:rPr>
              <w:t>2008 to till date</w:t>
            </w:r>
          </w:p>
        </w:tc>
      </w:tr>
    </w:tbl>
    <w:p w:rsidR="002560A1" w:rsidRDefault="002560A1">
      <w:pPr>
        <w:rPr>
          <w:rFonts w:ascii="Times New Roman" w:hAnsi="Times New Roman" w:cs="Times New Roman"/>
          <w:sz w:val="24"/>
          <w:szCs w:val="24"/>
        </w:rPr>
      </w:pPr>
    </w:p>
    <w:p w:rsidR="00872D40" w:rsidRDefault="00872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Publications:</w:t>
      </w:r>
    </w:p>
    <w:p w:rsidR="00A71E2D" w:rsidRPr="00A71E2D" w:rsidRDefault="00A71E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6DC">
        <w:rPr>
          <w:rFonts w:ascii="Times New Roman" w:hAnsi="Times New Roman" w:cs="Times New Roman"/>
          <w:b/>
          <w:sz w:val="24"/>
          <w:szCs w:val="24"/>
        </w:rPr>
        <w:t>Latha B.V</w:t>
      </w:r>
      <w:r w:rsidRPr="00A71E2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71E2D">
        <w:rPr>
          <w:rFonts w:ascii="Times New Roman" w:hAnsi="Times New Roman" w:cs="Times New Roman"/>
          <w:sz w:val="24"/>
          <w:szCs w:val="24"/>
        </w:rPr>
        <w:t>Jeevaratnam</w:t>
      </w:r>
      <w:proofErr w:type="spellEnd"/>
      <w:r w:rsidRPr="00A71E2D">
        <w:rPr>
          <w:rFonts w:ascii="Times New Roman" w:hAnsi="Times New Roman" w:cs="Times New Roman"/>
          <w:sz w:val="24"/>
          <w:szCs w:val="24"/>
        </w:rPr>
        <w:t xml:space="preserve"> K., </w:t>
      </w:r>
      <w:proofErr w:type="spellStart"/>
      <w:r w:rsidRPr="00A71E2D">
        <w:rPr>
          <w:rFonts w:ascii="Times New Roman" w:hAnsi="Times New Roman" w:cs="Times New Roman"/>
          <w:sz w:val="24"/>
          <w:szCs w:val="24"/>
        </w:rPr>
        <w:t>Murali</w:t>
      </w:r>
      <w:proofErr w:type="spellEnd"/>
      <w:r w:rsidRPr="00A71E2D">
        <w:rPr>
          <w:rFonts w:ascii="Times New Roman" w:hAnsi="Times New Roman" w:cs="Times New Roman"/>
          <w:sz w:val="24"/>
          <w:szCs w:val="24"/>
        </w:rPr>
        <w:t xml:space="preserve"> H.S. and </w:t>
      </w:r>
      <w:proofErr w:type="spellStart"/>
      <w:r w:rsidRPr="00A71E2D">
        <w:rPr>
          <w:rFonts w:ascii="Times New Roman" w:hAnsi="Times New Roman" w:cs="Times New Roman"/>
          <w:sz w:val="24"/>
          <w:szCs w:val="24"/>
        </w:rPr>
        <w:t>Manja</w:t>
      </w:r>
      <w:proofErr w:type="spellEnd"/>
      <w:r w:rsidRPr="00A71E2D">
        <w:rPr>
          <w:rFonts w:ascii="Times New Roman" w:hAnsi="Times New Roman" w:cs="Times New Roman"/>
          <w:sz w:val="24"/>
          <w:szCs w:val="24"/>
        </w:rPr>
        <w:t xml:space="preserve"> K.S. Influence of growth factors on carotenoid pigmentation of </w:t>
      </w:r>
      <w:proofErr w:type="spellStart"/>
      <w:r w:rsidRPr="00A71E2D">
        <w:rPr>
          <w:rFonts w:ascii="Times New Roman" w:hAnsi="Times New Roman" w:cs="Times New Roman"/>
          <w:sz w:val="24"/>
          <w:szCs w:val="24"/>
        </w:rPr>
        <w:t>Rhodotorula</w:t>
      </w:r>
      <w:proofErr w:type="spellEnd"/>
      <w:r w:rsidRPr="00A71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E2D">
        <w:rPr>
          <w:rFonts w:ascii="Times New Roman" w:hAnsi="Times New Roman" w:cs="Times New Roman"/>
          <w:sz w:val="24"/>
          <w:szCs w:val="24"/>
        </w:rPr>
        <w:t>glutinis</w:t>
      </w:r>
      <w:proofErr w:type="spellEnd"/>
      <w:r w:rsidRPr="00A71E2D">
        <w:rPr>
          <w:rFonts w:ascii="Times New Roman" w:hAnsi="Times New Roman" w:cs="Times New Roman"/>
          <w:sz w:val="24"/>
          <w:szCs w:val="24"/>
        </w:rPr>
        <w:t xml:space="preserve"> DFR-PDY from natural source.</w:t>
      </w:r>
      <w:proofErr w:type="gramEnd"/>
      <w:r w:rsidRPr="00A71E2D">
        <w:rPr>
          <w:rFonts w:ascii="Times New Roman" w:hAnsi="Times New Roman" w:cs="Times New Roman"/>
          <w:sz w:val="24"/>
          <w:szCs w:val="24"/>
        </w:rPr>
        <w:t xml:space="preserve"> Indian Journal of Biotechnology, (2005), July, pp. 353-357.</w:t>
      </w:r>
      <w:r w:rsidR="00C526DC">
        <w:rPr>
          <w:rFonts w:ascii="Times New Roman" w:hAnsi="Times New Roman" w:cs="Times New Roman"/>
          <w:sz w:val="24"/>
          <w:szCs w:val="24"/>
        </w:rPr>
        <w:t xml:space="preserve"> Publisher: NISCAIR</w:t>
      </w:r>
    </w:p>
    <w:p w:rsidR="00A71E2D" w:rsidRPr="00A71E2D" w:rsidRDefault="00A71E2D" w:rsidP="00A71E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6DC">
        <w:rPr>
          <w:rFonts w:ascii="Times New Roman" w:hAnsi="Times New Roman" w:cs="Times New Roman"/>
          <w:b/>
          <w:sz w:val="24"/>
          <w:szCs w:val="24"/>
        </w:rPr>
        <w:t>Latha B.V</w:t>
      </w:r>
      <w:r w:rsidRPr="00A71E2D">
        <w:rPr>
          <w:rFonts w:ascii="Times New Roman" w:hAnsi="Times New Roman" w:cs="Times New Roman"/>
          <w:sz w:val="24"/>
          <w:szCs w:val="24"/>
        </w:rPr>
        <w:t xml:space="preserve">. and </w:t>
      </w:r>
      <w:proofErr w:type="spellStart"/>
      <w:r w:rsidRPr="00A71E2D">
        <w:rPr>
          <w:rFonts w:ascii="Times New Roman" w:hAnsi="Times New Roman" w:cs="Times New Roman"/>
          <w:sz w:val="24"/>
          <w:szCs w:val="24"/>
        </w:rPr>
        <w:t>Jeevaratnam</w:t>
      </w:r>
      <w:proofErr w:type="spellEnd"/>
      <w:r w:rsidRPr="00A71E2D">
        <w:rPr>
          <w:rFonts w:ascii="Times New Roman" w:hAnsi="Times New Roman" w:cs="Times New Roman"/>
          <w:sz w:val="24"/>
          <w:szCs w:val="24"/>
        </w:rPr>
        <w:t xml:space="preserve"> K. Purification and characterization of the pigments from </w:t>
      </w:r>
      <w:proofErr w:type="spellStart"/>
      <w:r w:rsidRPr="00A71E2D">
        <w:rPr>
          <w:rFonts w:ascii="Times New Roman" w:hAnsi="Times New Roman" w:cs="Times New Roman"/>
          <w:sz w:val="24"/>
          <w:szCs w:val="24"/>
        </w:rPr>
        <w:t>Rhodotorula</w:t>
      </w:r>
      <w:proofErr w:type="spellEnd"/>
      <w:r w:rsidRPr="00A71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E2D">
        <w:rPr>
          <w:rFonts w:ascii="Times New Roman" w:hAnsi="Times New Roman" w:cs="Times New Roman"/>
          <w:sz w:val="24"/>
          <w:szCs w:val="24"/>
        </w:rPr>
        <w:t>glutinis</w:t>
      </w:r>
      <w:proofErr w:type="spellEnd"/>
      <w:r w:rsidRPr="00A71E2D">
        <w:rPr>
          <w:rFonts w:ascii="Times New Roman" w:hAnsi="Times New Roman" w:cs="Times New Roman"/>
          <w:sz w:val="24"/>
          <w:szCs w:val="24"/>
        </w:rPr>
        <w:t xml:space="preserve"> DFR-PDY isolated from natural source. Global Journal of Biotechnology and Biochemistry, (2010), 5 (3), pp 166 -17</w:t>
      </w:r>
      <w:r w:rsidRPr="00CB68D0">
        <w:rPr>
          <w:rFonts w:ascii="Times New Roman" w:hAnsi="Times New Roman" w:cs="Times New Roman"/>
          <w:sz w:val="24"/>
          <w:szCs w:val="24"/>
        </w:rPr>
        <w:t>4</w:t>
      </w:r>
      <w:r w:rsidR="00C526DC" w:rsidRPr="00C526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26DC">
        <w:rPr>
          <w:rFonts w:ascii="Times New Roman" w:hAnsi="Times New Roman" w:cs="Times New Roman"/>
          <w:sz w:val="24"/>
          <w:szCs w:val="24"/>
        </w:rPr>
        <w:t>Publisher</w:t>
      </w:r>
      <w:proofErr w:type="gramEnd"/>
      <w:r w:rsidR="00C526DC">
        <w:rPr>
          <w:rFonts w:ascii="Times New Roman" w:hAnsi="Times New Roman" w:cs="Times New Roman"/>
          <w:sz w:val="24"/>
          <w:szCs w:val="24"/>
        </w:rPr>
        <w:t xml:space="preserve">: Research India Publications </w:t>
      </w:r>
    </w:p>
    <w:p w:rsidR="00A71E2D" w:rsidRDefault="00A71E2D" w:rsidP="00A71E2D">
      <w:pPr>
        <w:rPr>
          <w:rFonts w:ascii="Times New Roman" w:hAnsi="Times New Roman" w:cs="Times New Roman"/>
          <w:sz w:val="24"/>
          <w:szCs w:val="24"/>
        </w:rPr>
      </w:pPr>
      <w:r w:rsidRPr="00C526DC">
        <w:rPr>
          <w:rFonts w:ascii="Times New Roman" w:hAnsi="Times New Roman" w:cs="Times New Roman"/>
          <w:b/>
          <w:sz w:val="24"/>
          <w:szCs w:val="24"/>
        </w:rPr>
        <w:t>Latha B.V.</w:t>
      </w:r>
      <w:r w:rsidRPr="00E33E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33E9C">
        <w:rPr>
          <w:rFonts w:ascii="Times New Roman" w:hAnsi="Times New Roman" w:cs="Times New Roman"/>
          <w:sz w:val="24"/>
          <w:szCs w:val="24"/>
        </w:rPr>
        <w:t>Jeevaratnam</w:t>
      </w:r>
      <w:proofErr w:type="spellEnd"/>
      <w:r w:rsidRPr="00E33E9C">
        <w:rPr>
          <w:rFonts w:ascii="Times New Roman" w:hAnsi="Times New Roman" w:cs="Times New Roman"/>
          <w:sz w:val="24"/>
          <w:szCs w:val="24"/>
        </w:rPr>
        <w:t xml:space="preserve"> K. Thirteen weeks of oral toxicity study of the carotenoid pigment from </w:t>
      </w:r>
      <w:proofErr w:type="spellStart"/>
      <w:r w:rsidRPr="00435E3F">
        <w:rPr>
          <w:rFonts w:ascii="Times New Roman" w:hAnsi="Times New Roman" w:cs="Times New Roman"/>
          <w:i/>
          <w:sz w:val="24"/>
          <w:szCs w:val="24"/>
        </w:rPr>
        <w:t>Rhodotorula</w:t>
      </w:r>
      <w:proofErr w:type="spellEnd"/>
      <w:r w:rsidRPr="00435E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E3F">
        <w:rPr>
          <w:rFonts w:ascii="Times New Roman" w:hAnsi="Times New Roman" w:cs="Times New Roman"/>
          <w:i/>
          <w:sz w:val="24"/>
          <w:szCs w:val="24"/>
        </w:rPr>
        <w:t>glutinis</w:t>
      </w:r>
      <w:proofErr w:type="spellEnd"/>
      <w:r w:rsidRPr="00E33E9C">
        <w:rPr>
          <w:rFonts w:ascii="Times New Roman" w:hAnsi="Times New Roman" w:cs="Times New Roman"/>
          <w:sz w:val="24"/>
          <w:szCs w:val="24"/>
        </w:rPr>
        <w:t xml:space="preserve"> DFR-PDY in rats</w:t>
      </w:r>
      <w:r w:rsidRPr="00E33E9C">
        <w:rPr>
          <w:rFonts w:ascii="Times New Roman" w:hAnsi="Times New Roman" w:cs="Times New Roman"/>
          <w:i/>
          <w:sz w:val="24"/>
          <w:szCs w:val="24"/>
        </w:rPr>
        <w:t>.</w:t>
      </w:r>
      <w:r w:rsidRPr="00435E3F">
        <w:rPr>
          <w:rFonts w:ascii="Times New Roman" w:hAnsi="Times New Roman" w:cs="Times New Roman"/>
          <w:sz w:val="24"/>
          <w:szCs w:val="24"/>
        </w:rPr>
        <w:t xml:space="preserve"> </w:t>
      </w:r>
      <w:r w:rsidRPr="00E33E9C">
        <w:rPr>
          <w:rFonts w:ascii="Times New Roman" w:hAnsi="Times New Roman" w:cs="Times New Roman"/>
          <w:sz w:val="24"/>
          <w:szCs w:val="24"/>
        </w:rPr>
        <w:t xml:space="preserve">Indian Journal of Experimental </w:t>
      </w:r>
      <w:proofErr w:type="gramStart"/>
      <w:r w:rsidRPr="00E33E9C">
        <w:rPr>
          <w:rFonts w:ascii="Times New Roman" w:hAnsi="Times New Roman" w:cs="Times New Roman"/>
          <w:sz w:val="24"/>
          <w:szCs w:val="24"/>
        </w:rPr>
        <w:t>Biology</w:t>
      </w:r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35E3F">
        <w:rPr>
          <w:rFonts w:ascii="Times New Roman" w:hAnsi="Times New Roman" w:cs="Times New Roman"/>
          <w:sz w:val="24"/>
          <w:szCs w:val="24"/>
        </w:rPr>
        <w:t xml:space="preserve"> </w:t>
      </w:r>
      <w:r w:rsidR="00CB68D0">
        <w:rPr>
          <w:rFonts w:ascii="Times New Roman" w:hAnsi="Times New Roman" w:cs="Times New Roman"/>
          <w:sz w:val="24"/>
          <w:szCs w:val="24"/>
        </w:rPr>
        <w:t>(</w:t>
      </w:r>
      <w:r w:rsidRPr="00E33E9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B68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26DC">
        <w:rPr>
          <w:rFonts w:ascii="Times New Roman" w:hAnsi="Times New Roman" w:cs="Times New Roman"/>
          <w:sz w:val="24"/>
          <w:szCs w:val="24"/>
        </w:rPr>
        <w:t xml:space="preserve">Vol.50, </w:t>
      </w:r>
      <w:r>
        <w:rPr>
          <w:rFonts w:ascii="Times New Roman" w:hAnsi="Times New Roman" w:cs="Times New Roman"/>
          <w:sz w:val="24"/>
          <w:szCs w:val="24"/>
        </w:rPr>
        <w:t>pp 645-651</w:t>
      </w:r>
      <w:r w:rsidR="00C526DC" w:rsidRPr="00C526DC">
        <w:rPr>
          <w:rFonts w:ascii="Times New Roman" w:hAnsi="Times New Roman" w:cs="Times New Roman"/>
          <w:sz w:val="24"/>
          <w:szCs w:val="24"/>
        </w:rPr>
        <w:t xml:space="preserve"> </w:t>
      </w:r>
      <w:r w:rsidR="00C526DC">
        <w:rPr>
          <w:rFonts w:ascii="Times New Roman" w:hAnsi="Times New Roman" w:cs="Times New Roman"/>
          <w:sz w:val="24"/>
          <w:szCs w:val="24"/>
        </w:rPr>
        <w:t>Publisher: NISCAIR</w:t>
      </w:r>
    </w:p>
    <w:p w:rsidR="00CB68D0" w:rsidRPr="00CB68D0" w:rsidRDefault="00A71E2D" w:rsidP="00CB68D0">
      <w:pPr>
        <w:shd w:val="clear" w:color="auto" w:fill="FFFFFF"/>
        <w:textAlignment w:val="bottom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1E2D">
        <w:rPr>
          <w:rFonts w:ascii="Times New Roman" w:hAnsi="Times New Roman" w:cs="Times New Roman"/>
          <w:sz w:val="24"/>
          <w:szCs w:val="24"/>
        </w:rPr>
        <w:lastRenderedPageBreak/>
        <w:t>Harsha</w:t>
      </w:r>
      <w:proofErr w:type="spellEnd"/>
      <w:r w:rsidRPr="00A71E2D">
        <w:rPr>
          <w:rFonts w:ascii="Times New Roman" w:hAnsi="Times New Roman" w:cs="Times New Roman"/>
          <w:sz w:val="24"/>
          <w:szCs w:val="24"/>
        </w:rPr>
        <w:t xml:space="preserve"> S.N. and </w:t>
      </w:r>
      <w:r w:rsidRPr="00C526DC">
        <w:rPr>
          <w:rFonts w:ascii="Times New Roman" w:hAnsi="Times New Roman" w:cs="Times New Roman"/>
          <w:b/>
          <w:sz w:val="24"/>
          <w:szCs w:val="24"/>
        </w:rPr>
        <w:t>Latha B.V</w:t>
      </w:r>
      <w:r w:rsidRPr="00A71E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1E2D">
        <w:rPr>
          <w:rFonts w:ascii="Times New Roman" w:hAnsi="Times New Roman" w:cs="Times New Roman"/>
          <w:sz w:val="24"/>
          <w:szCs w:val="24"/>
        </w:rPr>
        <w:t xml:space="preserve"> In vitro antioxidant and in vitro </w:t>
      </w:r>
      <w:proofErr w:type="spellStart"/>
      <w:r w:rsidRPr="00A71E2D">
        <w:rPr>
          <w:rFonts w:ascii="Times New Roman" w:hAnsi="Times New Roman" w:cs="Times New Roman"/>
          <w:sz w:val="24"/>
          <w:szCs w:val="24"/>
        </w:rPr>
        <w:t>antiinflammatory</w:t>
      </w:r>
      <w:proofErr w:type="spellEnd"/>
      <w:r w:rsidRPr="00A71E2D">
        <w:rPr>
          <w:rFonts w:ascii="Times New Roman" w:hAnsi="Times New Roman" w:cs="Times New Roman"/>
          <w:sz w:val="24"/>
          <w:szCs w:val="24"/>
        </w:rPr>
        <w:t xml:space="preserve"> activity of </w:t>
      </w:r>
      <w:proofErr w:type="spellStart"/>
      <w:r w:rsidRPr="00A71E2D">
        <w:rPr>
          <w:rFonts w:ascii="Times New Roman" w:hAnsi="Times New Roman" w:cs="Times New Roman"/>
          <w:sz w:val="24"/>
          <w:szCs w:val="24"/>
        </w:rPr>
        <w:t>Ruta</w:t>
      </w:r>
      <w:proofErr w:type="spellEnd"/>
      <w:r w:rsidRPr="00A71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E2D">
        <w:rPr>
          <w:rFonts w:ascii="Times New Roman" w:hAnsi="Times New Roman" w:cs="Times New Roman"/>
          <w:sz w:val="24"/>
          <w:szCs w:val="24"/>
        </w:rPr>
        <w:t>graveolens</w:t>
      </w:r>
      <w:proofErr w:type="spellEnd"/>
      <w:r w:rsidRPr="00A71E2D">
        <w:rPr>
          <w:rFonts w:ascii="Times New Roman" w:hAnsi="Times New Roman" w:cs="Times New Roman"/>
          <w:sz w:val="24"/>
          <w:szCs w:val="24"/>
        </w:rPr>
        <w:t xml:space="preserve"> methanol extract. Asian Journal of Pharmaceutical and Clinical Research, (2012), Vol. 5, Issue 1, pp 26-30.</w:t>
      </w:r>
      <w:r w:rsidR="00C526DC" w:rsidRPr="00C526DC">
        <w:rPr>
          <w:rFonts w:ascii="Times New Roman" w:hAnsi="Times New Roman" w:cs="Times New Roman"/>
          <w:sz w:val="24"/>
          <w:szCs w:val="24"/>
        </w:rPr>
        <w:t xml:space="preserve"> </w:t>
      </w:r>
      <w:r w:rsidR="00C526DC">
        <w:rPr>
          <w:rFonts w:ascii="Times New Roman" w:hAnsi="Times New Roman" w:cs="Times New Roman"/>
          <w:sz w:val="24"/>
          <w:szCs w:val="24"/>
        </w:rPr>
        <w:t xml:space="preserve">Publisher: </w:t>
      </w:r>
      <w:proofErr w:type="spellStart"/>
      <w:r w:rsidR="00CB68D0" w:rsidRPr="00CB68D0">
        <w:rPr>
          <w:rFonts w:ascii="Times New Roman" w:hAnsi="Times New Roman" w:cs="Times New Roman"/>
          <w:sz w:val="24"/>
          <w:szCs w:val="24"/>
        </w:rPr>
        <w:t>Innovare</w:t>
      </w:r>
      <w:proofErr w:type="spellEnd"/>
      <w:r w:rsidR="00CB68D0" w:rsidRPr="00CB68D0">
        <w:rPr>
          <w:rFonts w:ascii="Times New Roman" w:hAnsi="Times New Roman" w:cs="Times New Roman"/>
          <w:sz w:val="24"/>
          <w:szCs w:val="24"/>
        </w:rPr>
        <w:t xml:space="preserve"> Academic Sciences Pvt Ltd</w:t>
      </w:r>
    </w:p>
    <w:p w:rsidR="00A71E2D" w:rsidRDefault="00A71E2D" w:rsidP="00A71E2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4A5E">
        <w:rPr>
          <w:rFonts w:ascii="Times New Roman" w:hAnsi="Times New Roman" w:cs="Times New Roman"/>
          <w:sz w:val="24"/>
          <w:szCs w:val="24"/>
        </w:rPr>
        <w:t>Abhijith</w:t>
      </w:r>
      <w:proofErr w:type="spellEnd"/>
      <w:r w:rsidRPr="009F4A5E">
        <w:rPr>
          <w:rFonts w:ascii="Times New Roman" w:hAnsi="Times New Roman" w:cs="Times New Roman"/>
          <w:sz w:val="24"/>
          <w:szCs w:val="24"/>
        </w:rPr>
        <w:t xml:space="preserve"> M Singh, </w:t>
      </w:r>
      <w:r w:rsidRPr="009F4A5E">
        <w:rPr>
          <w:rFonts w:ascii="Times New Roman" w:hAnsi="Times New Roman" w:cs="Times New Roman"/>
          <w:b/>
          <w:sz w:val="24"/>
          <w:szCs w:val="24"/>
        </w:rPr>
        <w:t>BV Latha</w:t>
      </w:r>
      <w:r w:rsidRPr="009F4A5E">
        <w:rPr>
          <w:rFonts w:ascii="Times New Roman" w:hAnsi="Times New Roman" w:cs="Times New Roman"/>
          <w:sz w:val="24"/>
          <w:szCs w:val="24"/>
        </w:rPr>
        <w:t xml:space="preserve">, M </w:t>
      </w:r>
      <w:proofErr w:type="spellStart"/>
      <w:r w:rsidRPr="009F4A5E">
        <w:rPr>
          <w:rFonts w:ascii="Times New Roman" w:hAnsi="Times New Roman" w:cs="Times New Roman"/>
          <w:sz w:val="24"/>
          <w:szCs w:val="24"/>
        </w:rPr>
        <w:t>Chethankumar</w:t>
      </w:r>
      <w:proofErr w:type="spellEnd"/>
      <w:r w:rsidRPr="009F4A5E">
        <w:rPr>
          <w:rFonts w:ascii="Times New Roman" w:hAnsi="Times New Roman" w:cs="Times New Roman"/>
          <w:sz w:val="24"/>
          <w:szCs w:val="24"/>
        </w:rPr>
        <w:t xml:space="preserve"> and BY Sathish Kumar.</w:t>
      </w:r>
      <w:proofErr w:type="gramEnd"/>
      <w:r>
        <w:rPr>
          <w:rFonts w:ascii="Arial" w:hAnsi="Arial" w:cs="Arial"/>
        </w:rPr>
        <w:t xml:space="preserve"> </w:t>
      </w:r>
      <w:r w:rsidRPr="00E33E9C">
        <w:rPr>
          <w:rFonts w:ascii="Times New Roman" w:hAnsi="Times New Roman" w:cs="Times New Roman"/>
          <w:sz w:val="24"/>
          <w:szCs w:val="24"/>
        </w:rPr>
        <w:t xml:space="preserve"> A comparative study on fungal (</w:t>
      </w:r>
      <w:proofErr w:type="spellStart"/>
      <w:r w:rsidRPr="00E33E9C">
        <w:rPr>
          <w:rFonts w:ascii="Times New Roman" w:hAnsi="Times New Roman" w:cs="Times New Roman"/>
          <w:i/>
          <w:sz w:val="24"/>
          <w:szCs w:val="24"/>
        </w:rPr>
        <w:t>Aspergillus</w:t>
      </w:r>
      <w:proofErr w:type="spellEnd"/>
      <w:r w:rsidRPr="00E33E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33E9C">
        <w:rPr>
          <w:rFonts w:ascii="Times New Roman" w:hAnsi="Times New Roman" w:cs="Times New Roman"/>
          <w:i/>
          <w:sz w:val="24"/>
          <w:szCs w:val="24"/>
        </w:rPr>
        <w:t>niger</w:t>
      </w:r>
      <w:proofErr w:type="spellEnd"/>
      <w:proofErr w:type="gramEnd"/>
      <w:r w:rsidRPr="00E33E9C">
        <w:rPr>
          <w:rFonts w:ascii="Times New Roman" w:hAnsi="Times New Roman" w:cs="Times New Roman"/>
          <w:sz w:val="24"/>
          <w:szCs w:val="24"/>
        </w:rPr>
        <w:t>) amylase and elephant foot yam (</w:t>
      </w:r>
      <w:proofErr w:type="spellStart"/>
      <w:r w:rsidRPr="00E33E9C">
        <w:rPr>
          <w:rFonts w:ascii="Times New Roman" w:hAnsi="Times New Roman" w:cs="Times New Roman"/>
          <w:i/>
          <w:sz w:val="24"/>
          <w:szCs w:val="24"/>
        </w:rPr>
        <w:t>Amorphophallus</w:t>
      </w:r>
      <w:proofErr w:type="spellEnd"/>
      <w:r w:rsidRPr="00E33E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3E9C">
        <w:rPr>
          <w:rFonts w:ascii="Times New Roman" w:hAnsi="Times New Roman" w:cs="Times New Roman"/>
          <w:i/>
          <w:sz w:val="24"/>
          <w:szCs w:val="24"/>
        </w:rPr>
        <w:t>campanulatus</w:t>
      </w:r>
      <w:proofErr w:type="spellEnd"/>
      <w:r w:rsidRPr="00E33E9C">
        <w:rPr>
          <w:rFonts w:ascii="Times New Roman" w:hAnsi="Times New Roman" w:cs="Times New Roman"/>
          <w:sz w:val="24"/>
          <w:szCs w:val="24"/>
        </w:rPr>
        <w:t>) amylase with yam starch as substrate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3E9C">
        <w:rPr>
          <w:rFonts w:ascii="Times New Roman" w:hAnsi="Times New Roman" w:cs="Times New Roman"/>
          <w:sz w:val="24"/>
          <w:szCs w:val="24"/>
        </w:rPr>
        <w:t xml:space="preserve"> International Journal of Applied Research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68D0">
        <w:rPr>
          <w:rFonts w:ascii="Times New Roman" w:hAnsi="Times New Roman" w:cs="Times New Roman"/>
          <w:sz w:val="24"/>
          <w:szCs w:val="24"/>
        </w:rPr>
        <w:t>(</w:t>
      </w:r>
      <w:r w:rsidRPr="00E33E9C">
        <w:rPr>
          <w:rFonts w:ascii="Times New Roman" w:hAnsi="Times New Roman" w:cs="Times New Roman"/>
          <w:sz w:val="24"/>
          <w:szCs w:val="24"/>
        </w:rPr>
        <w:t>2016</w:t>
      </w:r>
      <w:r w:rsidR="00CB68D0">
        <w:rPr>
          <w:rFonts w:ascii="Times New Roman" w:hAnsi="Times New Roman" w:cs="Times New Roman"/>
          <w:sz w:val="24"/>
          <w:szCs w:val="24"/>
        </w:rPr>
        <w:t>)</w:t>
      </w:r>
      <w:r w:rsidR="00C526DC" w:rsidRPr="00E33E9C">
        <w:rPr>
          <w:rFonts w:ascii="Times New Roman" w:hAnsi="Times New Roman" w:cs="Times New Roman"/>
          <w:sz w:val="24"/>
          <w:szCs w:val="24"/>
        </w:rPr>
        <w:t>, 2</w:t>
      </w:r>
      <w:r w:rsidRPr="00E33E9C">
        <w:rPr>
          <w:rFonts w:ascii="Times New Roman" w:hAnsi="Times New Roman" w:cs="Times New Roman"/>
          <w:sz w:val="24"/>
          <w:szCs w:val="24"/>
        </w:rPr>
        <w:t>(6): 1006-1010</w:t>
      </w:r>
      <w:r w:rsidR="00C526DC">
        <w:rPr>
          <w:rFonts w:ascii="Times New Roman" w:hAnsi="Times New Roman" w:cs="Times New Roman"/>
          <w:sz w:val="24"/>
          <w:szCs w:val="24"/>
        </w:rPr>
        <w:t>.</w:t>
      </w:r>
      <w:r w:rsidR="00C526DC" w:rsidRPr="00C526DC">
        <w:rPr>
          <w:rFonts w:ascii="Times New Roman" w:hAnsi="Times New Roman" w:cs="Times New Roman"/>
          <w:sz w:val="24"/>
          <w:szCs w:val="24"/>
        </w:rPr>
        <w:t xml:space="preserve"> </w:t>
      </w:r>
      <w:r w:rsidR="00C526DC">
        <w:rPr>
          <w:rFonts w:ascii="Times New Roman" w:hAnsi="Times New Roman" w:cs="Times New Roman"/>
          <w:sz w:val="24"/>
          <w:szCs w:val="24"/>
        </w:rPr>
        <w:t xml:space="preserve">Publisher: </w:t>
      </w:r>
      <w:proofErr w:type="spellStart"/>
      <w:r w:rsidR="00CB68D0">
        <w:rPr>
          <w:rFonts w:ascii="Times New Roman" w:hAnsi="Times New Roman" w:cs="Times New Roman"/>
          <w:sz w:val="24"/>
          <w:szCs w:val="24"/>
        </w:rPr>
        <w:t>AkiniK</w:t>
      </w:r>
      <w:proofErr w:type="spellEnd"/>
      <w:r w:rsidR="00CB68D0">
        <w:rPr>
          <w:rFonts w:ascii="Times New Roman" w:hAnsi="Times New Roman" w:cs="Times New Roman"/>
          <w:sz w:val="24"/>
          <w:szCs w:val="24"/>
        </w:rPr>
        <w:t xml:space="preserve"> publications.</w:t>
      </w:r>
    </w:p>
    <w:p w:rsidR="00CB68D0" w:rsidRDefault="00CB68D0" w:rsidP="00A71E2D">
      <w:pPr>
        <w:jc w:val="both"/>
        <w:rPr>
          <w:rFonts w:ascii="Times New Roman" w:hAnsi="Times New Roman" w:cs="Times New Roman"/>
          <w:sz w:val="24"/>
          <w:szCs w:val="24"/>
        </w:rPr>
      </w:pPr>
      <w:r w:rsidRPr="00CB68D0">
        <w:rPr>
          <w:rFonts w:ascii="Times New Roman" w:hAnsi="Times New Roman" w:cs="Times New Roman"/>
          <w:b/>
          <w:sz w:val="24"/>
          <w:szCs w:val="24"/>
        </w:rPr>
        <w:t>Latha B V</w:t>
      </w:r>
      <w:r w:rsidRPr="00CB6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8D0">
        <w:rPr>
          <w:rFonts w:ascii="Times New Roman" w:hAnsi="Times New Roman" w:cs="Times New Roman"/>
          <w:sz w:val="24"/>
          <w:szCs w:val="24"/>
        </w:rPr>
        <w:t>Likhitha</w:t>
      </w:r>
      <w:proofErr w:type="spellEnd"/>
      <w:r w:rsidRPr="00CB6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68D0">
        <w:rPr>
          <w:rFonts w:ascii="Times New Roman" w:hAnsi="Times New Roman" w:cs="Times New Roman"/>
          <w:sz w:val="24"/>
          <w:szCs w:val="24"/>
        </w:rPr>
        <w:t>R ,</w:t>
      </w:r>
      <w:proofErr w:type="gramEnd"/>
      <w:r w:rsidRPr="00CB68D0">
        <w:rPr>
          <w:rFonts w:ascii="Times New Roman" w:hAnsi="Times New Roman" w:cs="Times New Roman"/>
          <w:sz w:val="24"/>
          <w:szCs w:val="24"/>
        </w:rPr>
        <w:t xml:space="preserve"> Chethan Kumar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68D0">
        <w:rPr>
          <w:rFonts w:ascii="Times New Roman" w:hAnsi="Times New Roman" w:cs="Times New Roman"/>
          <w:sz w:val="24"/>
          <w:szCs w:val="24"/>
        </w:rPr>
        <w:t xml:space="preserve"> Copper chelating protein hydrolysate from </w:t>
      </w:r>
      <w:r w:rsidRPr="00CB68D0">
        <w:rPr>
          <w:rFonts w:ascii="Times New Roman" w:hAnsi="Times New Roman" w:cs="Times New Roman"/>
          <w:i/>
          <w:sz w:val="24"/>
          <w:szCs w:val="24"/>
        </w:rPr>
        <w:t xml:space="preserve">Salvia </w:t>
      </w:r>
      <w:proofErr w:type="spellStart"/>
      <w:r w:rsidRPr="00CB68D0">
        <w:rPr>
          <w:rFonts w:ascii="Times New Roman" w:hAnsi="Times New Roman" w:cs="Times New Roman"/>
          <w:i/>
          <w:sz w:val="24"/>
          <w:szCs w:val="24"/>
        </w:rPr>
        <w:t>hispanica</w:t>
      </w:r>
      <w:proofErr w:type="spellEnd"/>
      <w:r w:rsidRPr="00CB68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68D0">
        <w:rPr>
          <w:rFonts w:ascii="Times New Roman" w:hAnsi="Times New Roman" w:cs="Times New Roman"/>
          <w:sz w:val="24"/>
          <w:szCs w:val="24"/>
        </w:rPr>
        <w:t>L. by pepsin-</w:t>
      </w:r>
      <w:proofErr w:type="spellStart"/>
      <w:r w:rsidRPr="00CB68D0">
        <w:rPr>
          <w:rFonts w:ascii="Times New Roman" w:hAnsi="Times New Roman" w:cs="Times New Roman"/>
          <w:sz w:val="24"/>
          <w:szCs w:val="24"/>
        </w:rPr>
        <w:t>pancreatin</w:t>
      </w:r>
      <w:proofErr w:type="spellEnd"/>
      <w:r w:rsidRPr="00CB68D0">
        <w:rPr>
          <w:rFonts w:ascii="Times New Roman" w:hAnsi="Times New Roman" w:cs="Times New Roman"/>
          <w:sz w:val="24"/>
          <w:szCs w:val="24"/>
        </w:rPr>
        <w:t xml:space="preserve"> treatment. Current Research in Food Science, (2021), 4:829-839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68D0">
        <w:rPr>
          <w:rFonts w:ascii="Times New Roman" w:hAnsi="Times New Roman" w:cs="Times New Roman"/>
          <w:sz w:val="24"/>
          <w:szCs w:val="24"/>
        </w:rPr>
        <w:t xml:space="preserve"> Publisher: </w:t>
      </w:r>
      <w:proofErr w:type="spellStart"/>
      <w:r>
        <w:rPr>
          <w:rFonts w:ascii="Times New Roman" w:hAnsi="Times New Roman" w:cs="Times New Roman"/>
          <w:sz w:val="24"/>
          <w:szCs w:val="24"/>
        </w:rPr>
        <w:t>Elsivier</w:t>
      </w:r>
      <w:proofErr w:type="spellEnd"/>
    </w:p>
    <w:p w:rsidR="00A71E2D" w:rsidRPr="00A71E2D" w:rsidRDefault="00C526DC" w:rsidP="00C526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6DC">
        <w:rPr>
          <w:rFonts w:ascii="Times New Roman" w:hAnsi="Times New Roman" w:cs="Times New Roman"/>
          <w:sz w:val="24"/>
          <w:szCs w:val="24"/>
        </w:rPr>
        <w:t>Likhitha</w:t>
      </w:r>
      <w:proofErr w:type="spellEnd"/>
      <w:r w:rsidRPr="00C526DC">
        <w:rPr>
          <w:rFonts w:ascii="Times New Roman" w:hAnsi="Times New Roman" w:cs="Times New Roman"/>
          <w:sz w:val="24"/>
          <w:szCs w:val="24"/>
        </w:rPr>
        <w:t xml:space="preserve"> Ramesh, </w:t>
      </w:r>
      <w:r w:rsidRPr="00C526DC">
        <w:rPr>
          <w:rFonts w:ascii="Times New Roman" w:hAnsi="Times New Roman" w:cs="Times New Roman"/>
          <w:b/>
          <w:sz w:val="24"/>
          <w:szCs w:val="24"/>
        </w:rPr>
        <w:t>Latha B. V.</w:t>
      </w:r>
      <w:r w:rsidRPr="00C526DC">
        <w:rPr>
          <w:rFonts w:ascii="Times New Roman" w:hAnsi="Times New Roman" w:cs="Times New Roman"/>
          <w:sz w:val="24"/>
          <w:szCs w:val="24"/>
        </w:rPr>
        <w:t xml:space="preserve">, Chethan Kumar Mukunda. Identification and characterization of metal-chelating </w:t>
      </w:r>
      <w:proofErr w:type="spellStart"/>
      <w:r w:rsidRPr="00C526DC">
        <w:rPr>
          <w:rFonts w:ascii="Times New Roman" w:hAnsi="Times New Roman" w:cs="Times New Roman"/>
          <w:sz w:val="24"/>
          <w:szCs w:val="24"/>
        </w:rPr>
        <w:t>bioenhancer</w:t>
      </w:r>
      <w:proofErr w:type="spellEnd"/>
      <w:r w:rsidRPr="00C526DC">
        <w:rPr>
          <w:rFonts w:ascii="Times New Roman" w:hAnsi="Times New Roman" w:cs="Times New Roman"/>
          <w:sz w:val="24"/>
          <w:szCs w:val="24"/>
        </w:rPr>
        <w:t xml:space="preserve"> peptide derived from fermented </w:t>
      </w:r>
      <w:proofErr w:type="spellStart"/>
      <w:r w:rsidRPr="00C526DC">
        <w:rPr>
          <w:rFonts w:ascii="Times New Roman" w:hAnsi="Times New Roman" w:cs="Times New Roman"/>
          <w:sz w:val="24"/>
          <w:szCs w:val="24"/>
        </w:rPr>
        <w:t>Citrullus</w:t>
      </w:r>
      <w:proofErr w:type="spellEnd"/>
      <w:r w:rsidRPr="00C52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6DC">
        <w:rPr>
          <w:rFonts w:ascii="Times New Roman" w:hAnsi="Times New Roman" w:cs="Times New Roman"/>
          <w:sz w:val="24"/>
          <w:szCs w:val="24"/>
        </w:rPr>
        <w:t>lanatus</w:t>
      </w:r>
      <w:proofErr w:type="spellEnd"/>
      <w:r w:rsidRPr="00C526DC">
        <w:rPr>
          <w:rFonts w:ascii="Times New Roman" w:hAnsi="Times New Roman" w:cs="Times New Roman"/>
          <w:sz w:val="24"/>
          <w:szCs w:val="24"/>
        </w:rPr>
        <w:t xml:space="preserve"> seed milk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68D0">
        <w:rPr>
          <w:rFonts w:ascii="Times New Roman" w:hAnsi="Times New Roman" w:cs="Times New Roman"/>
          <w:sz w:val="24"/>
          <w:szCs w:val="24"/>
        </w:rPr>
        <w:t xml:space="preserve"> Journal of Food Biochemistry, (2022), </w:t>
      </w:r>
      <w:r w:rsidR="00CB68D0" w:rsidRPr="00CB68D0">
        <w:rPr>
          <w:rFonts w:ascii="Times New Roman" w:hAnsi="Times New Roman" w:cs="Times New Roman"/>
          <w:sz w:val="24"/>
          <w:szCs w:val="24"/>
        </w:rPr>
        <w:t>DOI: 10.1111/jfbc.14102. Publisher: Wiley</w:t>
      </w:r>
      <w:r w:rsidRPr="00C52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D40" w:rsidRDefault="00872D40">
      <w:pPr>
        <w:rPr>
          <w:rFonts w:ascii="Times New Roman" w:hAnsi="Times New Roman" w:cs="Times New Roman"/>
          <w:sz w:val="24"/>
          <w:szCs w:val="24"/>
        </w:rPr>
      </w:pPr>
    </w:p>
    <w:p w:rsidR="00872D40" w:rsidRPr="00CB68D0" w:rsidRDefault="00872D4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8D0">
        <w:rPr>
          <w:rFonts w:ascii="Times New Roman" w:hAnsi="Times New Roman" w:cs="Times New Roman"/>
          <w:b/>
          <w:sz w:val="24"/>
          <w:szCs w:val="24"/>
        </w:rPr>
        <w:t>M.Phil</w:t>
      </w:r>
      <w:proofErr w:type="spellEnd"/>
      <w:r w:rsidRPr="00CB68D0">
        <w:rPr>
          <w:rFonts w:ascii="Times New Roman" w:hAnsi="Times New Roman" w:cs="Times New Roman"/>
          <w:b/>
          <w:sz w:val="24"/>
          <w:szCs w:val="24"/>
        </w:rPr>
        <w:t>/Ph.D. Thesis: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2127"/>
        <w:gridCol w:w="1701"/>
        <w:gridCol w:w="1104"/>
      </w:tblGrid>
      <w:tr w:rsidR="00872D40" w:rsidTr="00872D40">
        <w:tc>
          <w:tcPr>
            <w:tcW w:w="959" w:type="dxa"/>
          </w:tcPr>
          <w:p w:rsidR="00872D40" w:rsidRDefault="0087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3685" w:type="dxa"/>
          </w:tcPr>
          <w:p w:rsidR="00872D40" w:rsidRDefault="0087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2127" w:type="dxa"/>
          </w:tcPr>
          <w:p w:rsidR="00872D40" w:rsidRDefault="0087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Guide Name</w:t>
            </w:r>
          </w:p>
        </w:tc>
        <w:tc>
          <w:tcPr>
            <w:tcW w:w="1701" w:type="dxa"/>
          </w:tcPr>
          <w:p w:rsidR="00872D40" w:rsidRDefault="0087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1104" w:type="dxa"/>
          </w:tcPr>
          <w:p w:rsidR="00872D40" w:rsidRDefault="0087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Month/Year</w:t>
            </w:r>
          </w:p>
        </w:tc>
      </w:tr>
      <w:tr w:rsidR="00872D40" w:rsidTr="00872D40">
        <w:tc>
          <w:tcPr>
            <w:tcW w:w="959" w:type="dxa"/>
          </w:tcPr>
          <w:p w:rsidR="00872D40" w:rsidRDefault="0087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72D40" w:rsidRDefault="00A71E2D" w:rsidP="0093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Isolation, Characterization and Toxicological Evaluation of the Natural Pigments from </w:t>
            </w:r>
            <w:r w:rsidR="0093360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icrobes</w:t>
            </w:r>
          </w:p>
        </w:tc>
        <w:tc>
          <w:tcPr>
            <w:tcW w:w="2127" w:type="dxa"/>
          </w:tcPr>
          <w:p w:rsidR="00872D40" w:rsidRDefault="0087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Jeevaratnam</w:t>
            </w:r>
            <w:proofErr w:type="spellEnd"/>
          </w:p>
        </w:tc>
        <w:tc>
          <w:tcPr>
            <w:tcW w:w="1701" w:type="dxa"/>
          </w:tcPr>
          <w:p w:rsidR="00872D40" w:rsidRDefault="0087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0A1">
              <w:rPr>
                <w:rFonts w:ascii="Times New Roman" w:hAnsi="Times New Roman" w:cs="Times New Roman"/>
                <w:sz w:val="24"/>
                <w:szCs w:val="24"/>
              </w:rPr>
              <w:t>Defence</w:t>
            </w:r>
            <w:proofErr w:type="spellEnd"/>
            <w:r w:rsidRPr="002560A1">
              <w:rPr>
                <w:rFonts w:ascii="Times New Roman" w:hAnsi="Times New Roman" w:cs="Times New Roman"/>
                <w:sz w:val="24"/>
                <w:szCs w:val="24"/>
              </w:rPr>
              <w:t xml:space="preserve"> Food Research Laboratory,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Mysuru</w:t>
            </w:r>
          </w:p>
        </w:tc>
        <w:tc>
          <w:tcPr>
            <w:tcW w:w="1104" w:type="dxa"/>
          </w:tcPr>
          <w:p w:rsidR="00872D40" w:rsidRDefault="0087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2008</w:t>
            </w:r>
          </w:p>
        </w:tc>
      </w:tr>
    </w:tbl>
    <w:p w:rsidR="00872D40" w:rsidRDefault="00872D40">
      <w:pPr>
        <w:rPr>
          <w:rFonts w:ascii="Times New Roman" w:hAnsi="Times New Roman" w:cs="Times New Roman"/>
          <w:sz w:val="24"/>
          <w:szCs w:val="24"/>
        </w:rPr>
      </w:pPr>
    </w:p>
    <w:p w:rsidR="0094434A" w:rsidRPr="00CB68D0" w:rsidRDefault="0094434A">
      <w:pPr>
        <w:rPr>
          <w:rFonts w:ascii="Times New Roman" w:hAnsi="Times New Roman" w:cs="Times New Roman"/>
          <w:b/>
          <w:sz w:val="24"/>
          <w:szCs w:val="24"/>
        </w:rPr>
      </w:pPr>
      <w:r w:rsidRPr="00CB68D0">
        <w:rPr>
          <w:rFonts w:ascii="Times New Roman" w:hAnsi="Times New Roman" w:cs="Times New Roman"/>
          <w:b/>
          <w:sz w:val="24"/>
          <w:szCs w:val="24"/>
        </w:rPr>
        <w:t>Projects: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4223"/>
      </w:tblGrid>
      <w:tr w:rsidR="0094434A" w:rsidTr="006052DB">
        <w:tc>
          <w:tcPr>
            <w:tcW w:w="959" w:type="dxa"/>
          </w:tcPr>
          <w:p w:rsidR="0094434A" w:rsidRPr="00CB68D0" w:rsidRDefault="00944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D0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394" w:type="dxa"/>
          </w:tcPr>
          <w:p w:rsidR="0094434A" w:rsidRPr="00CB68D0" w:rsidRDefault="00944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D0">
              <w:rPr>
                <w:rFonts w:ascii="Times New Roman" w:hAnsi="Times New Roman" w:cs="Times New Roman"/>
                <w:b/>
                <w:sz w:val="24"/>
                <w:szCs w:val="24"/>
              </w:rPr>
              <w:t>Name of the Project</w:t>
            </w:r>
          </w:p>
        </w:tc>
        <w:tc>
          <w:tcPr>
            <w:tcW w:w="4223" w:type="dxa"/>
          </w:tcPr>
          <w:p w:rsidR="0094434A" w:rsidRPr="00CB68D0" w:rsidRDefault="00944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D0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94434A" w:rsidTr="006052DB">
        <w:tc>
          <w:tcPr>
            <w:tcW w:w="959" w:type="dxa"/>
          </w:tcPr>
          <w:p w:rsidR="0094434A" w:rsidRDefault="0094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4434A" w:rsidRDefault="0094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LSRB-DRDO, New-Delhi</w:t>
            </w:r>
          </w:p>
        </w:tc>
        <w:tc>
          <w:tcPr>
            <w:tcW w:w="4223" w:type="dxa"/>
          </w:tcPr>
          <w:p w:rsidR="0094434A" w:rsidRDefault="0094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Sanctioned: 34,62,212/-</w:t>
            </w:r>
          </w:p>
          <w:p w:rsidR="0094434A" w:rsidRDefault="0094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Status: Completed</w:t>
            </w:r>
          </w:p>
          <w:p w:rsidR="0094434A" w:rsidRDefault="0094434A" w:rsidP="0094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Tenure: 2018 to 2022</w:t>
            </w:r>
          </w:p>
        </w:tc>
      </w:tr>
      <w:tr w:rsidR="0094434A" w:rsidTr="006052DB">
        <w:tc>
          <w:tcPr>
            <w:tcW w:w="959" w:type="dxa"/>
          </w:tcPr>
          <w:p w:rsidR="0094434A" w:rsidRDefault="0094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94434A" w:rsidRDefault="006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Project Programme, </w:t>
            </w:r>
            <w:r w:rsidR="0094434A">
              <w:rPr>
                <w:rFonts w:ascii="Times New Roman" w:hAnsi="Times New Roman" w:cs="Times New Roman"/>
                <w:sz w:val="24"/>
                <w:szCs w:val="24"/>
              </w:rPr>
              <w:t>KSCST, GoK, Bengaluru</w:t>
            </w:r>
          </w:p>
        </w:tc>
        <w:tc>
          <w:tcPr>
            <w:tcW w:w="4223" w:type="dxa"/>
          </w:tcPr>
          <w:p w:rsidR="0094434A" w:rsidRDefault="0094434A" w:rsidP="0094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Amount Sanctioned: </w:t>
            </w:r>
            <w:r w:rsidR="006052DB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  <w:p w:rsidR="0094434A" w:rsidRDefault="0094434A" w:rsidP="0094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Status: Completed</w:t>
            </w:r>
          </w:p>
          <w:p w:rsidR="0094434A" w:rsidRDefault="0094434A" w:rsidP="0094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Tenure: 2021</w:t>
            </w:r>
          </w:p>
        </w:tc>
      </w:tr>
      <w:tr w:rsidR="0094434A" w:rsidTr="006052DB">
        <w:tc>
          <w:tcPr>
            <w:tcW w:w="959" w:type="dxa"/>
          </w:tcPr>
          <w:p w:rsidR="0094434A" w:rsidRDefault="0094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4434A" w:rsidRDefault="0060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Project Programme</w:t>
            </w:r>
            <w:r w:rsidR="005D1D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34A">
              <w:rPr>
                <w:rFonts w:ascii="Times New Roman" w:hAnsi="Times New Roman" w:cs="Times New Roman"/>
                <w:sz w:val="24"/>
                <w:szCs w:val="24"/>
              </w:rPr>
              <w:t>KSCST, GoK, Bengaluru</w:t>
            </w:r>
          </w:p>
        </w:tc>
        <w:tc>
          <w:tcPr>
            <w:tcW w:w="4223" w:type="dxa"/>
          </w:tcPr>
          <w:p w:rsidR="0094434A" w:rsidRDefault="0094434A" w:rsidP="0094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Sanctioned: 13,000/-</w:t>
            </w:r>
          </w:p>
          <w:p w:rsidR="0094434A" w:rsidRDefault="0094434A" w:rsidP="0094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Status: Completed</w:t>
            </w:r>
          </w:p>
          <w:p w:rsidR="0094434A" w:rsidRDefault="0094434A" w:rsidP="0094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Tenure: 2018</w:t>
            </w:r>
          </w:p>
        </w:tc>
      </w:tr>
      <w:tr w:rsidR="0094434A" w:rsidTr="006052DB">
        <w:tc>
          <w:tcPr>
            <w:tcW w:w="959" w:type="dxa"/>
          </w:tcPr>
          <w:p w:rsidR="0094434A" w:rsidRDefault="0094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4434A" w:rsidRDefault="0094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UGC-SWRO, Bengaluru</w:t>
            </w:r>
          </w:p>
        </w:tc>
        <w:tc>
          <w:tcPr>
            <w:tcW w:w="4223" w:type="dxa"/>
          </w:tcPr>
          <w:p w:rsidR="0094434A" w:rsidRDefault="0094434A" w:rsidP="0094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Sanctioned: 1,65,000/-</w:t>
            </w:r>
          </w:p>
          <w:p w:rsidR="0094434A" w:rsidRDefault="0094434A" w:rsidP="0094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Status: Completed</w:t>
            </w:r>
          </w:p>
          <w:p w:rsidR="0094434A" w:rsidRDefault="0094434A" w:rsidP="0094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Tenure: 2010-2012</w:t>
            </w:r>
          </w:p>
        </w:tc>
      </w:tr>
    </w:tbl>
    <w:p w:rsidR="0094434A" w:rsidRPr="002560A1" w:rsidRDefault="0094434A">
      <w:pPr>
        <w:rPr>
          <w:rFonts w:ascii="Times New Roman" w:hAnsi="Times New Roman" w:cs="Times New Roman"/>
          <w:sz w:val="24"/>
          <w:szCs w:val="24"/>
        </w:rPr>
      </w:pPr>
    </w:p>
    <w:sectPr w:rsidR="0094434A" w:rsidRPr="002560A1" w:rsidSect="00BB62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51"/>
    <w:rsid w:val="002459E5"/>
    <w:rsid w:val="002560A1"/>
    <w:rsid w:val="005B4454"/>
    <w:rsid w:val="005D1D61"/>
    <w:rsid w:val="006052DB"/>
    <w:rsid w:val="00872D40"/>
    <w:rsid w:val="008A2451"/>
    <w:rsid w:val="008E253A"/>
    <w:rsid w:val="008E26BE"/>
    <w:rsid w:val="0093360D"/>
    <w:rsid w:val="0094434A"/>
    <w:rsid w:val="00A71E2D"/>
    <w:rsid w:val="00BB62F2"/>
    <w:rsid w:val="00C526DC"/>
    <w:rsid w:val="00CB68D0"/>
    <w:rsid w:val="00D457E4"/>
    <w:rsid w:val="00F1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hyltd">
    <w:name w:val="whyltd"/>
    <w:basedOn w:val="DefaultParagraphFont"/>
    <w:rsid w:val="00CB6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hyltd">
    <w:name w:val="whyltd"/>
    <w:basedOn w:val="DefaultParagraphFont"/>
    <w:rsid w:val="00CB6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70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543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2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2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User</cp:lastModifiedBy>
  <cp:revision>2</cp:revision>
  <dcterms:created xsi:type="dcterms:W3CDTF">2022-02-23T06:35:00Z</dcterms:created>
  <dcterms:modified xsi:type="dcterms:W3CDTF">2022-02-23T06:35:00Z</dcterms:modified>
</cp:coreProperties>
</file>